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1CDD" w14:textId="77777777" w:rsidR="00AC23FA" w:rsidRPr="00AC23FA" w:rsidRDefault="00AC23FA" w:rsidP="00AC23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C23FA">
        <w:rPr>
          <w:rFonts w:ascii="TH SarabunIT๙" w:hAnsi="TH SarabunIT๙" w:cs="TH SarabunIT๙"/>
          <w:b/>
          <w:bCs/>
          <w:sz w:val="36"/>
          <w:szCs w:val="36"/>
          <w:cs/>
        </w:rPr>
        <w:t>แสดงภาพ และรายละเอียดของการปฏิบัติงาน</w:t>
      </w:r>
    </w:p>
    <w:p w14:paraId="759E4193" w14:textId="30D918F6" w:rsidR="00992264" w:rsidRPr="00183659" w:rsidRDefault="00AC23FA" w:rsidP="00AC23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C23F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งานสอบสวน </w:t>
      </w:r>
      <w:r w:rsidR="00992264" w:rsidRPr="001836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ประจำเดือน  </w:t>
      </w:r>
      <w:r w:rsidR="006D34EC" w:rsidRPr="00183659">
        <w:rPr>
          <w:rFonts w:ascii="TH SarabunIT๙" w:hAnsi="TH SarabunIT๙" w:cs="TH SarabunIT๙"/>
          <w:b/>
          <w:bCs/>
          <w:sz w:val="36"/>
          <w:szCs w:val="36"/>
          <w:cs/>
        </w:rPr>
        <w:t>ธันวาคม  256</w:t>
      </w:r>
      <w:r w:rsidR="00183659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p w14:paraId="6689FBF6" w14:textId="77777777" w:rsidR="00347046" w:rsidRDefault="00347046" w:rsidP="00E544C0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0762BDD9" w14:textId="4FDBAAA4" w:rsidR="00347046" w:rsidRPr="003E4B91" w:rsidRDefault="00347046" w:rsidP="00E544C0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347046">
        <w:rPr>
          <w:b/>
          <w:bCs/>
          <w:noProof/>
          <w:sz w:val="36"/>
          <w:szCs w:val="36"/>
        </w:rPr>
        <w:drawing>
          <wp:inline distT="0" distB="0" distL="0" distR="0" wp14:anchorId="78237A52" wp14:editId="74B583FE">
            <wp:extent cx="3230885" cy="3507069"/>
            <wp:effectExtent l="0" t="4445" r="3175" b="3175"/>
            <wp:docPr id="64947279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44790" cy="352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6AB33" w14:textId="77777777" w:rsidR="00A70396" w:rsidRDefault="00A70396" w:rsidP="00E544C0">
      <w:pPr>
        <w:spacing w:after="0" w:line="240" w:lineRule="auto"/>
        <w:jc w:val="center"/>
      </w:pPr>
    </w:p>
    <w:p w14:paraId="276A865D" w14:textId="77777777" w:rsidR="00992264" w:rsidRDefault="00992264" w:rsidP="00992264">
      <w:pPr>
        <w:spacing w:after="0" w:line="240" w:lineRule="auto"/>
      </w:pPr>
    </w:p>
    <w:p w14:paraId="3CB166EA" w14:textId="0EEA0E1F" w:rsidR="00A70396" w:rsidRPr="003E4B91" w:rsidRDefault="00BF4466" w:rsidP="00A70396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ร.ต.อ.</w:t>
      </w:r>
      <w:r w:rsidR="007B3DD7">
        <w:rPr>
          <w:rFonts w:hint="cs"/>
          <w:b/>
          <w:bCs/>
          <w:sz w:val="36"/>
          <w:szCs w:val="36"/>
          <w:cs/>
        </w:rPr>
        <w:t>อะลาม  ครุฑจู</w:t>
      </w:r>
      <w:r w:rsidR="00A70396" w:rsidRPr="003E4B91">
        <w:rPr>
          <w:rFonts w:hint="cs"/>
          <w:b/>
          <w:bCs/>
          <w:sz w:val="36"/>
          <w:szCs w:val="36"/>
          <w:cs/>
        </w:rPr>
        <w:t xml:space="preserve"> ตำแหน่ง </w:t>
      </w:r>
      <w:r>
        <w:rPr>
          <w:rFonts w:hint="cs"/>
          <w:b/>
          <w:bCs/>
          <w:sz w:val="36"/>
          <w:szCs w:val="36"/>
          <w:cs/>
        </w:rPr>
        <w:t xml:space="preserve">รอง </w:t>
      </w:r>
      <w:r w:rsidR="00A70396" w:rsidRPr="003E4B91">
        <w:rPr>
          <w:rFonts w:hint="cs"/>
          <w:b/>
          <w:bCs/>
          <w:sz w:val="36"/>
          <w:szCs w:val="36"/>
          <w:cs/>
        </w:rPr>
        <w:t>สว.(สอบสวน)</w:t>
      </w:r>
      <w:r w:rsidR="009A7EB1">
        <w:rPr>
          <w:rFonts w:hint="cs"/>
          <w:b/>
          <w:bCs/>
          <w:sz w:val="36"/>
          <w:szCs w:val="36"/>
          <w:cs/>
        </w:rPr>
        <w:t xml:space="preserve"> </w:t>
      </w:r>
      <w:r w:rsidR="00A70396" w:rsidRPr="003E4B91">
        <w:rPr>
          <w:rFonts w:hint="cs"/>
          <w:b/>
          <w:bCs/>
          <w:sz w:val="36"/>
          <w:szCs w:val="36"/>
          <w:cs/>
        </w:rPr>
        <w:t>สภ.บางโทรัด</w:t>
      </w:r>
    </w:p>
    <w:p w14:paraId="7CC603A2" w14:textId="77777777" w:rsidR="007537DE" w:rsidRDefault="007537DE" w:rsidP="00992264">
      <w:pPr>
        <w:spacing w:after="0" w:line="240" w:lineRule="auto"/>
      </w:pPr>
    </w:p>
    <w:p w14:paraId="53865BE1" w14:textId="6F327BC0" w:rsidR="00BF4466" w:rsidRPr="00B323B1" w:rsidRDefault="009F7577" w:rsidP="009F7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tab/>
      </w:r>
      <w:r w:rsidRPr="00B323B1">
        <w:rPr>
          <w:rFonts w:ascii="TH SarabunIT๙" w:hAnsi="TH SarabunIT๙" w:cs="TH SarabunIT๙"/>
          <w:sz w:val="32"/>
          <w:szCs w:val="32"/>
          <w:cs/>
        </w:rPr>
        <w:t xml:space="preserve">เมื่อวันที่  </w:t>
      </w:r>
      <w:r w:rsidR="007B3DD7" w:rsidRPr="00B323B1">
        <w:rPr>
          <w:rFonts w:ascii="TH SarabunIT๙" w:hAnsi="TH SarabunIT๙" w:cs="TH SarabunIT๙"/>
          <w:sz w:val="32"/>
          <w:szCs w:val="32"/>
          <w:cs/>
        </w:rPr>
        <w:t xml:space="preserve"> 14 </w:t>
      </w:r>
      <w:r w:rsidR="006D34EC" w:rsidRPr="00B323B1">
        <w:rPr>
          <w:rFonts w:ascii="TH SarabunIT๙" w:hAnsi="TH SarabunIT๙" w:cs="TH SarabunIT๙"/>
          <w:sz w:val="32"/>
          <w:szCs w:val="32"/>
          <w:cs/>
        </w:rPr>
        <w:t xml:space="preserve">ธันวาคม  2567 </w:t>
      </w:r>
      <w:r w:rsidRPr="00B323B1">
        <w:rPr>
          <w:rFonts w:ascii="TH SarabunIT๙" w:hAnsi="TH SarabunIT๙" w:cs="TH SarabunIT๙"/>
          <w:sz w:val="32"/>
          <w:szCs w:val="32"/>
          <w:cs/>
        </w:rPr>
        <w:t xml:space="preserve">  เวลาประมาณ </w:t>
      </w:r>
      <w:r w:rsidR="007B3DD7" w:rsidRPr="00B323B1">
        <w:rPr>
          <w:rFonts w:ascii="TH SarabunIT๙" w:hAnsi="TH SarabunIT๙" w:cs="TH SarabunIT๙"/>
          <w:sz w:val="32"/>
          <w:szCs w:val="32"/>
          <w:cs/>
        </w:rPr>
        <w:t xml:space="preserve"> 14.30 </w:t>
      </w:r>
      <w:r w:rsidRPr="00B323B1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="007B3DD7" w:rsidRPr="00B323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F4466" w:rsidRPr="00B323B1">
        <w:rPr>
          <w:rFonts w:ascii="TH SarabunIT๙" w:hAnsi="TH SarabunIT๙" w:cs="TH SarabunIT๙"/>
          <w:sz w:val="32"/>
          <w:szCs w:val="32"/>
          <w:cs/>
        </w:rPr>
        <w:t>ร.ต.อ</w:t>
      </w:r>
      <w:r w:rsidR="009232B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B3DD7" w:rsidRPr="00B323B1">
        <w:rPr>
          <w:rFonts w:ascii="TH SarabunIT๙" w:hAnsi="TH SarabunIT๙" w:cs="TH SarabunIT๙"/>
          <w:sz w:val="32"/>
          <w:szCs w:val="32"/>
          <w:cs/>
        </w:rPr>
        <w:t>อะลาม  ครุฑจู</w:t>
      </w:r>
      <w:r w:rsidR="00BF4466" w:rsidRPr="00B323B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7FB4A8" w14:textId="0C9DDE07" w:rsidR="005F2233" w:rsidRDefault="00BF4466" w:rsidP="009F7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23B1">
        <w:rPr>
          <w:rFonts w:ascii="TH SarabunIT๙" w:hAnsi="TH SarabunIT๙" w:cs="TH SarabunIT๙"/>
          <w:sz w:val="32"/>
          <w:szCs w:val="32"/>
          <w:cs/>
        </w:rPr>
        <w:t xml:space="preserve"> รอง</w:t>
      </w:r>
      <w:r w:rsidR="009F7577" w:rsidRPr="00B323B1">
        <w:rPr>
          <w:rFonts w:ascii="TH SarabunIT๙" w:hAnsi="TH SarabunIT๙" w:cs="TH SarabunIT๙"/>
          <w:sz w:val="32"/>
          <w:szCs w:val="32"/>
          <w:cs/>
        </w:rPr>
        <w:t xml:space="preserve"> สว.(สอบสวน)ฯ </w:t>
      </w:r>
      <w:r w:rsidR="00954DCB" w:rsidRPr="00B323B1">
        <w:rPr>
          <w:rFonts w:ascii="TH SarabunIT๙" w:hAnsi="TH SarabunIT๙" w:cs="TH SarabunIT๙"/>
          <w:sz w:val="32"/>
          <w:szCs w:val="32"/>
          <w:cs/>
        </w:rPr>
        <w:t>ได้รับแจ้งเหตุรถยนต์เสียหลักวิ่งข้า</w:t>
      </w:r>
      <w:r w:rsidR="00AA3A1C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954DCB" w:rsidRPr="00B323B1">
        <w:rPr>
          <w:rFonts w:ascii="TH SarabunIT๙" w:hAnsi="TH SarabunIT๙" w:cs="TH SarabunIT๙"/>
          <w:sz w:val="32"/>
          <w:szCs w:val="32"/>
          <w:cs/>
        </w:rPr>
        <w:t>ฟุตบา</w:t>
      </w:r>
      <w:r w:rsidR="00AA3A1C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954DCB" w:rsidRPr="00B323B1">
        <w:rPr>
          <w:rFonts w:ascii="TH SarabunIT๙" w:hAnsi="TH SarabunIT๙" w:cs="TH SarabunIT๙"/>
          <w:sz w:val="32"/>
          <w:szCs w:val="32"/>
          <w:cs/>
        </w:rPr>
        <w:t>เฉี่ยวชนคนเดินเท้า ได้รับบาดเจ็บ ตรวจที่เกิดเหตุ รวบรวมพยานหลักฐานถ่ายภาพที่เกิดเหตุ ทำแผนที่สังเขปเพื่อทำการสืบสวนสอบสวนดำเนินการตามข้อกฎหมายต่อไป คนเจ็บมูลนิการกุศลสมุทรสาคร นำส่งโรงพยาบาลรับการรักษา</w:t>
      </w:r>
      <w:r w:rsidR="005F2233" w:rsidRPr="00B323B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17E3C7" w14:textId="77777777" w:rsidR="00B323B1" w:rsidRPr="00B323B1" w:rsidRDefault="00B323B1" w:rsidP="009F757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CC6466F" w14:textId="06E5A128" w:rsidR="007357C7" w:rsidRDefault="001B0246" w:rsidP="00371135">
      <w:pPr>
        <w:spacing w:after="0" w:line="240" w:lineRule="auto"/>
        <w:jc w:val="center"/>
        <w:rPr>
          <w:sz w:val="32"/>
          <w:szCs w:val="32"/>
        </w:rPr>
      </w:pPr>
      <w:r w:rsidRPr="001B0246">
        <w:rPr>
          <w:rFonts w:cs="Cordia New"/>
          <w:noProof/>
          <w:sz w:val="32"/>
          <w:szCs w:val="32"/>
          <w:cs/>
        </w:rPr>
        <w:drawing>
          <wp:inline distT="0" distB="0" distL="0" distR="0" wp14:anchorId="5E6AF04A" wp14:editId="2867C154">
            <wp:extent cx="4359793" cy="2548890"/>
            <wp:effectExtent l="0" t="0" r="3175" b="3810"/>
            <wp:docPr id="20168385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160" cy="255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C2F61" w14:textId="77777777" w:rsidR="00B323B1" w:rsidRDefault="00B323B1" w:rsidP="00371135">
      <w:pPr>
        <w:spacing w:after="0" w:line="240" w:lineRule="auto"/>
        <w:jc w:val="center"/>
        <w:rPr>
          <w:sz w:val="32"/>
          <w:szCs w:val="32"/>
        </w:rPr>
      </w:pPr>
    </w:p>
    <w:p w14:paraId="5B3DAC5A" w14:textId="523703E3" w:rsidR="003E4B91" w:rsidRPr="00B323B1" w:rsidRDefault="00371135" w:rsidP="007537DE">
      <w:pPr>
        <w:spacing w:after="0" w:line="240" w:lineRule="auto"/>
        <w:jc w:val="center"/>
        <w:rPr>
          <w:rFonts w:ascii="TH SarabunIT๙" w:hAnsi="TH SarabunIT๙" w:cs="TH SarabunIT๙"/>
          <w:cs/>
        </w:rPr>
      </w:pPr>
      <w:r w:rsidRPr="00B323B1">
        <w:rPr>
          <w:rFonts w:ascii="TH SarabunIT๙" w:hAnsi="TH SarabunIT๙" w:cs="TH SarabunIT๙"/>
          <w:sz w:val="32"/>
          <w:szCs w:val="32"/>
          <w:cs/>
        </w:rPr>
        <w:t>เหตุเกิด คู่ขนา</w:t>
      </w:r>
      <w:r w:rsidR="00B323B1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B323B1">
        <w:rPr>
          <w:rFonts w:ascii="TH SarabunIT๙" w:hAnsi="TH SarabunIT๙" w:cs="TH SarabunIT๙"/>
          <w:sz w:val="32"/>
          <w:szCs w:val="32"/>
          <w:cs/>
        </w:rPr>
        <w:t>ถนนพระราม 2 ม.6 ต.บางโทรัด ฯ</w:t>
      </w:r>
    </w:p>
    <w:sectPr w:rsidR="003E4B91" w:rsidRPr="00B323B1" w:rsidSect="00B323B1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4"/>
    <w:rsid w:val="00034AC5"/>
    <w:rsid w:val="00041003"/>
    <w:rsid w:val="000714FD"/>
    <w:rsid w:val="00183659"/>
    <w:rsid w:val="00191411"/>
    <w:rsid w:val="001A6520"/>
    <w:rsid w:val="001B0246"/>
    <w:rsid w:val="001D6F8C"/>
    <w:rsid w:val="002313F1"/>
    <w:rsid w:val="002C299A"/>
    <w:rsid w:val="00347046"/>
    <w:rsid w:val="00371135"/>
    <w:rsid w:val="00387653"/>
    <w:rsid w:val="003939CC"/>
    <w:rsid w:val="003E4B91"/>
    <w:rsid w:val="00471F8F"/>
    <w:rsid w:val="005E7CA5"/>
    <w:rsid w:val="005F2233"/>
    <w:rsid w:val="00620F9A"/>
    <w:rsid w:val="006D34EC"/>
    <w:rsid w:val="007357C7"/>
    <w:rsid w:val="007537DE"/>
    <w:rsid w:val="007B3DD7"/>
    <w:rsid w:val="007F6756"/>
    <w:rsid w:val="00863AA0"/>
    <w:rsid w:val="008D2F9C"/>
    <w:rsid w:val="009232B8"/>
    <w:rsid w:val="00954DCB"/>
    <w:rsid w:val="0099201C"/>
    <w:rsid w:val="00992264"/>
    <w:rsid w:val="009A7EB1"/>
    <w:rsid w:val="009F7577"/>
    <w:rsid w:val="00A605E4"/>
    <w:rsid w:val="00A70396"/>
    <w:rsid w:val="00AA1853"/>
    <w:rsid w:val="00AA3A1C"/>
    <w:rsid w:val="00AC23FA"/>
    <w:rsid w:val="00B323B1"/>
    <w:rsid w:val="00BF4466"/>
    <w:rsid w:val="00C365BF"/>
    <w:rsid w:val="00C67F4A"/>
    <w:rsid w:val="00DE2F96"/>
    <w:rsid w:val="00DE4A4B"/>
    <w:rsid w:val="00E5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F64D8"/>
  <w15:chartTrackingRefBased/>
  <w15:docId w15:val="{FD2A56BA-9DAC-416C-8C95-F69D27B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tawan chom</cp:lastModifiedBy>
  <cp:revision>20</cp:revision>
  <dcterms:created xsi:type="dcterms:W3CDTF">2024-03-05T06:10:00Z</dcterms:created>
  <dcterms:modified xsi:type="dcterms:W3CDTF">2025-03-28T10:43:00Z</dcterms:modified>
</cp:coreProperties>
</file>