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71212" w14:textId="1246E934" w:rsidR="00A76442" w:rsidRDefault="00A76442" w:rsidP="00A76442">
      <w:pPr>
        <w:spacing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76442">
        <w:rPr>
          <w:rFonts w:ascii="TH SarabunPSK" w:hAnsi="TH SarabunPSK" w:cs="TH SarabunPSK"/>
          <w:b/>
          <w:bCs/>
          <w:sz w:val="32"/>
          <w:szCs w:val="32"/>
          <w:cs/>
        </w:rPr>
        <w:t>ผลการดำเนินงานของ กต.ตร.สภ.บางโทรัด ประจำเดือน</w:t>
      </w:r>
      <w:bookmarkStart w:id="0" w:name="_Hlk163618433"/>
      <w:r w:rsidRPr="00A76442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ตุลาคม ๒๕๖๖  </w:t>
      </w:r>
      <w:bookmarkEnd w:id="0"/>
      <w:r w:rsidRPr="00A76442">
        <w:rPr>
          <w:rFonts w:ascii="TH SarabunPSK" w:hAnsi="TH SarabunPSK" w:cs="TH SarabunPSK"/>
          <w:b/>
          <w:bCs/>
          <w:sz w:val="32"/>
          <w:szCs w:val="32"/>
          <w:cs/>
        </w:rPr>
        <w:t>ปีงบประมาณ พ.ศ.๒๕๖๗</w:t>
      </w:r>
    </w:p>
    <w:p w14:paraId="48AFD4D7" w14:textId="18628C7F" w:rsidR="001F4DBD" w:rsidRPr="001F4DBD" w:rsidRDefault="001F4DBD" w:rsidP="001F4DBD">
      <w:pPr>
        <w:spacing w:line="240" w:lineRule="auto"/>
        <w:jc w:val="right"/>
        <w:rPr>
          <w:rFonts w:ascii="TH SarabunPSK" w:hAnsi="TH SarabunPSK" w:cs="TH SarabunPSK" w:hint="cs"/>
          <w:color w:val="FF0000"/>
          <w:sz w:val="32"/>
          <w:szCs w:val="32"/>
        </w:rPr>
      </w:pPr>
      <w:r w:rsidRPr="001F4DBD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ข้อมูล ณ วันที่ ๓๑ </w:t>
      </w:r>
      <w:r w:rsidRPr="001F4DBD">
        <w:rPr>
          <w:rFonts w:ascii="TH SarabunPSK" w:hAnsi="TH SarabunPSK" w:cs="TH SarabunPSK"/>
          <w:color w:val="FF0000"/>
          <w:sz w:val="32"/>
          <w:szCs w:val="32"/>
          <w:cs/>
        </w:rPr>
        <w:t xml:space="preserve">ตุลาคม ๒๕๖๖  </w:t>
      </w:r>
    </w:p>
    <w:p w14:paraId="1FF53040" w14:textId="07027673" w:rsidR="00A76442" w:rsidRDefault="00A76442" w:rsidP="00A76442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Pr="00A76442">
        <w:rPr>
          <w:rFonts w:ascii="TH SarabunPSK" w:hAnsi="TH SarabunPSK" w:cs="TH SarabunPSK"/>
          <w:sz w:val="32"/>
          <w:szCs w:val="32"/>
          <w:cs/>
        </w:rPr>
        <w:t>เมื่อวันที่ ๑๑ ตุลาคม ๒๕๖๖ เวลา ๑๔.๐๐ น.  คณะกรรมการตรวจสอบและติดตามการบริหารงานตำรวจระดับสถานีตำรวจภูธรบางโทรัด และ ข้าราชการตำรวจสถานีตำรวจภูธรบางโทรัด ร่วมประชุมคณะกรรมการตรวจสอบและติดตามการบริหารงานตำรวจสถานีตำรวจภูธรบางโทรัด ครั้งที่ ๕/๒๕๖๖ ณ ห้องประชุมชั้น ๒ สถานีตำรวจภูธรบางโทรัด</w:t>
      </w:r>
    </w:p>
    <w:p w14:paraId="0C582F92" w14:textId="6CF61A07" w:rsidR="00A76442" w:rsidRDefault="00A76442" w:rsidP="00A76442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38516AE4" wp14:editId="52E8C878">
            <wp:extent cx="5943600" cy="2943225"/>
            <wp:effectExtent l="0" t="0" r="0" b="9525"/>
            <wp:docPr id="452958187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2958187" name="รูปภาพ 452958187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817" b="30575"/>
                    <a:stretch/>
                  </pic:blipFill>
                  <pic:spPr bwMode="auto">
                    <a:xfrm>
                      <a:off x="0" y="0"/>
                      <a:ext cx="5943600" cy="2943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5251BF3" w14:textId="45BA9709" w:rsidR="00A76442" w:rsidRDefault="00A76442" w:rsidP="00A76442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w:drawing>
          <wp:inline distT="0" distB="0" distL="0" distR="0" wp14:anchorId="22411CDF" wp14:editId="260C8584">
            <wp:extent cx="5934075" cy="3028950"/>
            <wp:effectExtent l="0" t="0" r="9525" b="0"/>
            <wp:docPr id="683777618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3777618" name="รูปภาพ 683777618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68" t="30974"/>
                    <a:stretch/>
                  </pic:blipFill>
                  <pic:spPr bwMode="auto">
                    <a:xfrm>
                      <a:off x="0" y="0"/>
                      <a:ext cx="5934075" cy="3028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EC9274E" w14:textId="38A81B1D" w:rsidR="00A76442" w:rsidRDefault="00A76442" w:rsidP="00A76442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w:lastRenderedPageBreak/>
        <w:drawing>
          <wp:inline distT="0" distB="0" distL="0" distR="0" wp14:anchorId="2424FFF4" wp14:editId="23A44DE1">
            <wp:extent cx="5953125" cy="3219450"/>
            <wp:effectExtent l="0" t="0" r="9525" b="0"/>
            <wp:docPr id="1336128110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6128110" name="รูปภาพ 1336128110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13" t="48490"/>
                    <a:stretch/>
                  </pic:blipFill>
                  <pic:spPr bwMode="auto">
                    <a:xfrm>
                      <a:off x="0" y="0"/>
                      <a:ext cx="5953125" cy="32194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5BF18AA" w14:textId="77777777" w:rsidR="00A76442" w:rsidRDefault="00A76442" w:rsidP="00A76442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E5676F1" w14:textId="77777777" w:rsidR="00A76442" w:rsidRDefault="00A76442" w:rsidP="00A76442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C738F39" w14:textId="2919F9E5" w:rsidR="00A76442" w:rsidRPr="00A76442" w:rsidRDefault="00A76442" w:rsidP="00A76442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w:drawing>
          <wp:inline distT="0" distB="0" distL="0" distR="0" wp14:anchorId="649482A8" wp14:editId="1C2E22E0">
            <wp:extent cx="5953125" cy="3152775"/>
            <wp:effectExtent l="0" t="0" r="9525" b="9525"/>
            <wp:docPr id="1180537812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0537812" name="รูปภาพ 1180537812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621" t="43516" r="24038" b="7931"/>
                    <a:stretch/>
                  </pic:blipFill>
                  <pic:spPr bwMode="auto">
                    <a:xfrm>
                      <a:off x="0" y="0"/>
                      <a:ext cx="5953125" cy="31527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A76442" w:rsidRPr="00A7644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442"/>
    <w:rsid w:val="001F4DBD"/>
    <w:rsid w:val="00A76442"/>
    <w:rsid w:val="00AB7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1A210C"/>
  <w15:chartTrackingRefBased/>
  <w15:docId w15:val="{A1CE2FBB-B633-4034-AF5D-1DA1E046A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ทวีเดช ศิริประเสริฐ</dc:creator>
  <cp:keywords/>
  <dc:description/>
  <cp:lastModifiedBy>ทวีเดช ศิริประเสริฐ</cp:lastModifiedBy>
  <cp:revision>3</cp:revision>
  <dcterms:created xsi:type="dcterms:W3CDTF">2024-03-11T01:49:00Z</dcterms:created>
  <dcterms:modified xsi:type="dcterms:W3CDTF">2024-04-09T22:14:00Z</dcterms:modified>
</cp:coreProperties>
</file>